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74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0C5885" w:rsidRPr="004D24CB" w:rsidTr="00AB4313">
        <w:trPr>
          <w:trHeight w:val="27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C5885" w:rsidRPr="00AB4313" w:rsidRDefault="000C5885" w:rsidP="000C5885">
            <w:pPr>
              <w:jc w:val="center"/>
              <w:rPr>
                <w:b/>
              </w:rPr>
            </w:pPr>
            <w:r w:rsidRPr="00AB4313">
              <w:rPr>
                <w:b/>
              </w:rPr>
              <w:t xml:space="preserve">Sciences médico-sociales </w:t>
            </w:r>
          </w:p>
          <w:p w:rsidR="000C5885" w:rsidRPr="00A0538C" w:rsidRDefault="000C5885" w:rsidP="000C5885">
            <w:pPr>
              <w:jc w:val="center"/>
            </w:pPr>
            <w:r w:rsidRPr="00A0538C">
              <w:rPr>
                <w:noProof/>
                <w:lang w:eastAsia="fr-FR"/>
              </w:rPr>
              <w:drawing>
                <wp:inline distT="0" distB="0" distL="0" distR="0" wp14:anchorId="2D2EBA9D" wp14:editId="74B9E828">
                  <wp:extent cx="739523" cy="572425"/>
                  <wp:effectExtent l="0" t="0" r="3810" b="0"/>
                  <wp:docPr id="3" name="Image 3" descr="Wheelchair and grandmother (車いすとおばあさん) : Clipart vecto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elchair and grandmother (車いすとおばあさん) : Clipart vector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72" cy="58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0C5885" w:rsidRPr="004D24CB" w:rsidRDefault="000C5885" w:rsidP="000C5885">
            <w:pPr>
              <w:jc w:val="center"/>
              <w:rPr>
                <w:b/>
                <w:i/>
                <w:sz w:val="24"/>
                <w:szCs w:val="24"/>
              </w:rPr>
            </w:pPr>
            <w:r w:rsidRPr="004D24CB">
              <w:rPr>
                <w:b/>
                <w:i/>
                <w:sz w:val="24"/>
                <w:szCs w:val="24"/>
              </w:rPr>
              <w:t>Contexte : EHPAD de l’hôpital de l’</w:t>
            </w:r>
            <w:proofErr w:type="spellStart"/>
            <w:r w:rsidRPr="004D24CB">
              <w:rPr>
                <w:b/>
                <w:i/>
                <w:sz w:val="24"/>
                <w:szCs w:val="24"/>
              </w:rPr>
              <w:t>Abresle</w:t>
            </w:r>
            <w:proofErr w:type="spellEnd"/>
            <w:r w:rsidRPr="004D24CB">
              <w:rPr>
                <w:b/>
                <w:i/>
                <w:sz w:val="24"/>
                <w:szCs w:val="24"/>
              </w:rPr>
              <w:t xml:space="preserve"> 1 ère ASSP.</w:t>
            </w:r>
          </w:p>
        </w:tc>
      </w:tr>
      <w:tr w:rsidR="000C5885" w:rsidRPr="00577D51" w:rsidTr="00AB4313">
        <w:trPr>
          <w:trHeight w:val="675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C5885" w:rsidRPr="00A0538C" w:rsidRDefault="000C5885" w:rsidP="000C5885"/>
        </w:tc>
        <w:tc>
          <w:tcPr>
            <w:tcW w:w="8221" w:type="dxa"/>
          </w:tcPr>
          <w:p w:rsidR="000C5885" w:rsidRPr="00577D51" w:rsidRDefault="000C5885" w:rsidP="000C5885">
            <w:pPr>
              <w:rPr>
                <w:sz w:val="24"/>
                <w:szCs w:val="24"/>
              </w:rPr>
            </w:pPr>
            <w:r w:rsidRPr="00577D51">
              <w:rPr>
                <w:sz w:val="24"/>
                <w:szCs w:val="24"/>
              </w:rPr>
              <w:t>Séquence « la prévention de la maltraitance et promotion de la bientraitance des personnes âgées ».</w:t>
            </w:r>
          </w:p>
        </w:tc>
      </w:tr>
      <w:tr w:rsidR="000C5885" w:rsidRPr="005D02E5" w:rsidTr="00AB4313">
        <w:trPr>
          <w:trHeight w:val="375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C5885" w:rsidRPr="00A0538C" w:rsidRDefault="000C5885" w:rsidP="000C5885"/>
        </w:tc>
        <w:tc>
          <w:tcPr>
            <w:tcW w:w="8221" w:type="dxa"/>
            <w:shd w:val="clear" w:color="auto" w:fill="D9D9D9" w:themeFill="background1" w:themeFillShade="D9"/>
          </w:tcPr>
          <w:p w:rsidR="000C5885" w:rsidRPr="005D02E5" w:rsidRDefault="000C5885" w:rsidP="000C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n°2</w:t>
            </w:r>
            <w:r w:rsidRPr="005D02E5">
              <w:rPr>
                <w:b/>
                <w:sz w:val="28"/>
                <w:szCs w:val="28"/>
              </w:rPr>
              <w:t>: « </w:t>
            </w:r>
            <w:r w:rsidRPr="005D02E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La promotion de la bien</w:t>
            </w:r>
            <w:r w:rsidRPr="005D02E5">
              <w:rPr>
                <w:b/>
                <w:sz w:val="28"/>
                <w:szCs w:val="28"/>
              </w:rPr>
              <w:t>traitance ».</w:t>
            </w:r>
          </w:p>
        </w:tc>
      </w:tr>
      <w:tr w:rsidR="000C5885" w:rsidRPr="00577D51" w:rsidTr="00AB4313">
        <w:tc>
          <w:tcPr>
            <w:tcW w:w="11023" w:type="dxa"/>
            <w:gridSpan w:val="2"/>
          </w:tcPr>
          <w:p w:rsidR="000C5885" w:rsidRPr="00577D51" w:rsidRDefault="000C5885" w:rsidP="005B7343">
            <w:pPr>
              <w:rPr>
                <w:sz w:val="24"/>
                <w:szCs w:val="24"/>
              </w:rPr>
            </w:pPr>
            <w:r w:rsidRPr="00577D51">
              <w:rPr>
                <w:b/>
                <w:sz w:val="24"/>
                <w:szCs w:val="24"/>
              </w:rPr>
              <w:t xml:space="preserve">Objectifs : </w:t>
            </w:r>
            <w:r w:rsidRPr="00577D51">
              <w:rPr>
                <w:sz w:val="24"/>
                <w:szCs w:val="24"/>
              </w:rPr>
              <w:t xml:space="preserve">être capable </w:t>
            </w:r>
            <w:r w:rsidR="005B7343">
              <w:rPr>
                <w:sz w:val="24"/>
                <w:szCs w:val="24"/>
              </w:rPr>
              <w:t>d’</w:t>
            </w:r>
            <w:r w:rsidR="002532E4">
              <w:rPr>
                <w:sz w:val="24"/>
                <w:szCs w:val="24"/>
              </w:rPr>
              <w:t>ada</w:t>
            </w:r>
            <w:r w:rsidR="005B7343">
              <w:rPr>
                <w:sz w:val="24"/>
                <w:szCs w:val="24"/>
              </w:rPr>
              <w:t>pter son attitude professionnelle dans un souci permanent de bientraitance</w:t>
            </w:r>
            <w:r w:rsidR="008F4C7D">
              <w:rPr>
                <w:sz w:val="24"/>
                <w:szCs w:val="24"/>
              </w:rPr>
              <w:t xml:space="preserve"> envers les usagers</w:t>
            </w:r>
            <w:r w:rsidR="005B7343">
              <w:rPr>
                <w:sz w:val="24"/>
                <w:szCs w:val="24"/>
              </w:rPr>
              <w:t>.</w:t>
            </w:r>
          </w:p>
        </w:tc>
      </w:tr>
    </w:tbl>
    <w:p w:rsidR="005F0B13" w:rsidRDefault="005F0B13">
      <w:pPr>
        <w:rPr>
          <w:b/>
        </w:rPr>
      </w:pPr>
    </w:p>
    <w:p w:rsidR="000260DC" w:rsidRDefault="000C5885">
      <w:r w:rsidRPr="002532E4">
        <w:rPr>
          <w:b/>
        </w:rPr>
        <w:t>Situation</w:t>
      </w:r>
      <w:r>
        <w:t xml:space="preserve"> : Vous êtes en </w:t>
      </w:r>
      <w:proofErr w:type="spellStart"/>
      <w:r>
        <w:t>pfmp</w:t>
      </w:r>
      <w:proofErr w:type="spellEnd"/>
      <w:r>
        <w:t xml:space="preserve"> et vous devez réaliser, avec votre tuteur la toilette de Mme Denis pour la première fois. Vous ne connaissez pas cette dame.</w:t>
      </w:r>
    </w:p>
    <w:p w:rsidR="00391182" w:rsidRDefault="00DC250D">
      <w:r>
        <w:t xml:space="preserve">L’équipe lors de la relève </w:t>
      </w:r>
      <w:r w:rsidR="000C5885">
        <w:t xml:space="preserve">vous signale que la toilette de Mme Denis est difficile. L’aide-soignante explique : « Mme Denis est </w:t>
      </w:r>
      <w:r w:rsidR="00391182">
        <w:t>douloureuse, très</w:t>
      </w:r>
      <w:r w:rsidR="000C5885">
        <w:t xml:space="preserve"> lente, très pudique et préfère se laver au lavabo, ce qui </w:t>
      </w:r>
      <w:r w:rsidR="00391182">
        <w:t xml:space="preserve">m’a </w:t>
      </w:r>
      <w:r w:rsidR="000C5885">
        <w:t>fait perdre</w:t>
      </w:r>
      <w:r w:rsidR="00391182">
        <w:t xml:space="preserve"> du temps »</w:t>
      </w:r>
      <w:r w:rsidR="000C5885">
        <w:t xml:space="preserve">, explique-t-elle. </w:t>
      </w:r>
    </w:p>
    <w:p w:rsidR="00391182" w:rsidRDefault="00440D41">
      <w:r>
        <w:t xml:space="preserve">Hier, elle </w:t>
      </w:r>
      <w:r w:rsidR="000C5885">
        <w:t xml:space="preserve">ne parlait pas durant la toilette, elle se </w:t>
      </w:r>
      <w:r w:rsidR="00391182">
        <w:t>plaignait</w:t>
      </w:r>
      <w:r w:rsidR="000C5885">
        <w:t xml:space="preserve"> </w:t>
      </w:r>
      <w:r w:rsidR="00391182">
        <w:t>du froid et du fait que l’aide-soignante la brusque car elle est trop pressée.</w:t>
      </w:r>
      <w:r w:rsidR="008F4C7D">
        <w:t xml:space="preserve"> Elle reproche à l’aide-soignante </w:t>
      </w:r>
      <w:r w:rsidR="005B7343">
        <w:t>de vouloir la laver tous les jours entièrement.</w:t>
      </w:r>
      <w:r w:rsidR="008F4C7D">
        <w:t xml:space="preserve"> Mme Denis</w:t>
      </w:r>
      <w:r>
        <w:t xml:space="preserve"> lui</w:t>
      </w:r>
      <w:r w:rsidR="008F4C7D">
        <w:t xml:space="preserve"> r</w:t>
      </w:r>
      <w:r>
        <w:t xml:space="preserve">eproche </w:t>
      </w:r>
      <w:r w:rsidR="008F4C7D">
        <w:t xml:space="preserve">aussi </w:t>
      </w:r>
      <w:r w:rsidR="00391182">
        <w:t xml:space="preserve"> </w:t>
      </w:r>
      <w:r w:rsidR="008F4C7D">
        <w:t>« </w:t>
      </w:r>
      <w:r w:rsidR="00391182">
        <w:t>de ne pas frapper avant d’entrer et de lui « sauter dessus » à peine entrée dans la chambre,</w:t>
      </w:r>
      <w:r w:rsidR="008F4C7D">
        <w:t xml:space="preserve"> nous ne sommes que des numéros pas des humains »</w:t>
      </w:r>
      <w:r w:rsidR="00391182">
        <w:t xml:space="preserve"> dit-elle.</w:t>
      </w:r>
    </w:p>
    <w:p w:rsidR="005B7343" w:rsidRDefault="005B7343">
      <w:r>
        <w:t xml:space="preserve">Aujourd’hui il y a un autre problème : Mme Denis refuse que sa toilette soit </w:t>
      </w:r>
      <w:r w:rsidR="00D12457">
        <w:t>réalisée par votre tut</w:t>
      </w:r>
      <w:r w:rsidR="008F4C7D">
        <w:t xml:space="preserve">eur, elle est totalement paniquée </w:t>
      </w:r>
      <w:r>
        <w:t>à l’idée qu’</w:t>
      </w:r>
      <w:r w:rsidR="00D12457">
        <w:t>un homme lui fasse</w:t>
      </w:r>
      <w:r>
        <w:t xml:space="preserve"> sa toilette.</w:t>
      </w:r>
    </w:p>
    <w:p w:rsidR="00391182" w:rsidRDefault="00391182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391182" w:rsidTr="00AB4313">
        <w:tc>
          <w:tcPr>
            <w:tcW w:w="11058" w:type="dxa"/>
            <w:shd w:val="clear" w:color="auto" w:fill="EEECE1" w:themeFill="background2"/>
          </w:tcPr>
          <w:p w:rsidR="00FE79D3" w:rsidRPr="00897D0F" w:rsidRDefault="00391182" w:rsidP="006C1CE6">
            <w:pPr>
              <w:jc w:val="center"/>
              <w:rPr>
                <w:b/>
                <w:sz w:val="28"/>
                <w:szCs w:val="28"/>
              </w:rPr>
            </w:pPr>
            <w:r w:rsidRPr="00897D0F">
              <w:rPr>
                <w:b/>
                <w:sz w:val="28"/>
                <w:szCs w:val="28"/>
              </w:rPr>
              <w:t xml:space="preserve">Activité 1 : </w:t>
            </w:r>
            <w:r w:rsidR="006C1CE6">
              <w:rPr>
                <w:b/>
                <w:sz w:val="28"/>
                <w:szCs w:val="28"/>
              </w:rPr>
              <w:t>Repérer</w:t>
            </w:r>
            <w:r w:rsidR="002623CB">
              <w:rPr>
                <w:b/>
                <w:sz w:val="28"/>
                <w:szCs w:val="28"/>
              </w:rPr>
              <w:t xml:space="preserve"> les problématiques</w:t>
            </w:r>
            <w:r w:rsidR="005A63F4">
              <w:rPr>
                <w:b/>
                <w:sz w:val="28"/>
                <w:szCs w:val="28"/>
              </w:rPr>
              <w:t xml:space="preserve"> </w:t>
            </w:r>
            <w:r w:rsidR="002623CB">
              <w:rPr>
                <w:b/>
                <w:sz w:val="28"/>
                <w:szCs w:val="28"/>
              </w:rPr>
              <w:t>et les actions à mettre en place pour promouvoir la bientraitance dans ses pratiques professionnelles au quotidien.</w:t>
            </w:r>
          </w:p>
        </w:tc>
      </w:tr>
    </w:tbl>
    <w:p w:rsidR="002417FB" w:rsidRDefault="002417FB" w:rsidP="002417FB">
      <w:pPr>
        <w:pStyle w:val="Paragraphedeliste"/>
        <w:ind w:left="420"/>
      </w:pPr>
    </w:p>
    <w:p w:rsidR="00391182" w:rsidRDefault="002417FB" w:rsidP="00391182">
      <w:pPr>
        <w:pStyle w:val="Paragraphedeliste"/>
        <w:numPr>
          <w:ilvl w:val="0"/>
          <w:numId w:val="1"/>
        </w:numPr>
      </w:pPr>
      <w:r>
        <w:t>A partir de la situation</w:t>
      </w:r>
      <w:r w:rsidR="005F0B13">
        <w:t xml:space="preserve"> et de vos expériences en PFMP</w:t>
      </w:r>
      <w:r>
        <w:t>, indiquer les questions soulevées par la réalisation d’une toilette.</w:t>
      </w:r>
    </w:p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97D0F" w:rsidRDefault="002532E4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B4313" w:rsidRDefault="00AB4313" w:rsidP="00897D0F"/>
    <w:p w:rsidR="00AB4313" w:rsidRDefault="00AB4313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97D0F" w:rsidRDefault="00897D0F" w:rsidP="00897D0F"/>
    <w:p w:rsidR="00897D0F" w:rsidRDefault="005F0B13" w:rsidP="00897D0F">
      <w:pPr>
        <w:pStyle w:val="Paragraphedeliste"/>
        <w:numPr>
          <w:ilvl w:val="0"/>
          <w:numId w:val="1"/>
        </w:numPr>
      </w:pPr>
      <w:r>
        <w:t>Repérer, dans la situation</w:t>
      </w:r>
      <w:r w:rsidR="008F4C7D">
        <w:t xml:space="preserve"> ce qu</w:t>
      </w:r>
      <w:r w:rsidR="005A63F4">
        <w:t xml:space="preserve">i rend la </w:t>
      </w:r>
      <w:r w:rsidR="008F4C7D">
        <w:t>toilette difficile pour l’aide-soignante ainsi que</w:t>
      </w:r>
      <w:r w:rsidR="005A63F4">
        <w:t xml:space="preserve"> pour</w:t>
      </w:r>
      <w:r w:rsidR="008F4C7D">
        <w:t xml:space="preserve"> Mme Denis</w:t>
      </w:r>
      <w:r w:rsidR="00897D0F">
        <w:t>.</w:t>
      </w:r>
    </w:p>
    <w:p w:rsidR="005F0B13" w:rsidRDefault="005F0B13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5F0B13" w:rsidRDefault="005F0B13" w:rsidP="00897D0F"/>
    <w:p w:rsidR="005F0B13" w:rsidRDefault="005F0B13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5F0B13" w:rsidRDefault="005F0B13" w:rsidP="00897D0F"/>
    <w:p w:rsidR="005F0B13" w:rsidRDefault="005F0B13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5F0B13" w:rsidRDefault="005F0B13" w:rsidP="00897D0F"/>
    <w:p w:rsidR="00897D0F" w:rsidRDefault="005F0B13" w:rsidP="00897D0F">
      <w:r>
        <w:t>………………………………………………………………………………………………………………………………………………………………..</w:t>
      </w:r>
    </w:p>
    <w:p w:rsidR="00897D0F" w:rsidRDefault="00897D0F" w:rsidP="00897D0F"/>
    <w:p w:rsidR="00897D0F" w:rsidRDefault="005F0B13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8F4C7D" w:rsidRDefault="008F4C7D" w:rsidP="00897D0F"/>
    <w:p w:rsidR="008F4C7D" w:rsidRDefault="00DC250D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6C1CE6" w:rsidRDefault="006C1CE6" w:rsidP="00897D0F"/>
    <w:p w:rsidR="006C1CE6" w:rsidRDefault="00BC7923" w:rsidP="006C1CE6">
      <w:pPr>
        <w:pStyle w:val="Paragraphedeliste"/>
        <w:numPr>
          <w:ilvl w:val="0"/>
          <w:numId w:val="1"/>
        </w:numPr>
      </w:pPr>
      <w:r>
        <w:t>Proposer les</w:t>
      </w:r>
      <w:r w:rsidR="006C1CE6">
        <w:t xml:space="preserve"> mesures à prendre pour améliorer les pratiques professionnelles lors de la toilette de Mme Denis.</w:t>
      </w:r>
    </w:p>
    <w:p w:rsidR="006C1CE6" w:rsidRDefault="006C1CE6" w:rsidP="006C1CE6"/>
    <w:p w:rsidR="006C1CE6" w:rsidRDefault="006C1CE6" w:rsidP="006C1CE6">
      <w:r>
        <w:t>…………………………………………………………………………………………………………………………………………………………………</w:t>
      </w:r>
    </w:p>
    <w:p w:rsidR="006C1CE6" w:rsidRDefault="006C1CE6" w:rsidP="006C1CE6"/>
    <w:p w:rsidR="006C1CE6" w:rsidRDefault="006C1CE6" w:rsidP="006C1CE6">
      <w:r>
        <w:t>…………………………………………………………………………………………………………………………………………………………………</w:t>
      </w:r>
    </w:p>
    <w:p w:rsidR="006C1CE6" w:rsidRDefault="006C1CE6" w:rsidP="006C1CE6"/>
    <w:p w:rsidR="006C1CE6" w:rsidRDefault="006C1CE6" w:rsidP="006C1CE6">
      <w:r>
        <w:t>…………………………………………………………………………………………………………………………………………………………………</w:t>
      </w:r>
    </w:p>
    <w:p w:rsidR="006C1CE6" w:rsidRDefault="006C1CE6" w:rsidP="006C1CE6"/>
    <w:p w:rsidR="006C1CE6" w:rsidRDefault="006C1CE6" w:rsidP="006C1CE6">
      <w:r>
        <w:t>……………………………………………………………………………………………………………………………………………………………..</w:t>
      </w:r>
    </w:p>
    <w:p w:rsidR="006C1CE6" w:rsidRDefault="006C1CE6" w:rsidP="00897D0F"/>
    <w:p w:rsidR="00897D0F" w:rsidRDefault="002623CB" w:rsidP="00897D0F">
      <w:r>
        <w:t>………………………………………………………………………………………………………………………………………………………………….</w:t>
      </w:r>
    </w:p>
    <w:p w:rsidR="002417FB" w:rsidRDefault="002623CB" w:rsidP="002417FB">
      <w:r>
        <w:t>…………………………………………………………………………………………………………………………………………………………………</w:t>
      </w:r>
    </w:p>
    <w:p w:rsidR="00AB4313" w:rsidRDefault="00AB4313" w:rsidP="002417FB"/>
    <w:p w:rsidR="00AB4313" w:rsidRDefault="00AB4313" w:rsidP="002417FB">
      <w:r>
        <w:t>……………………………………………………………………………………………………………………………………………………………….</w:t>
      </w:r>
    </w:p>
    <w:p w:rsidR="00AB4313" w:rsidRDefault="00AB4313" w:rsidP="002417FB"/>
    <w:p w:rsidR="00AB4313" w:rsidRDefault="00AB4313" w:rsidP="002417FB">
      <w:r>
        <w:t>……………………………………………………………………………………………………………………………………………………………</w:t>
      </w:r>
    </w:p>
    <w:p w:rsidR="002623CB" w:rsidRDefault="002623CB" w:rsidP="002417FB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2417FB" w:rsidTr="00AB4313">
        <w:tc>
          <w:tcPr>
            <w:tcW w:w="11058" w:type="dxa"/>
            <w:shd w:val="clear" w:color="auto" w:fill="EEECE1" w:themeFill="background2"/>
          </w:tcPr>
          <w:p w:rsidR="002417FB" w:rsidRPr="00897D0F" w:rsidRDefault="002417FB" w:rsidP="00440D41">
            <w:pPr>
              <w:jc w:val="center"/>
              <w:rPr>
                <w:b/>
                <w:sz w:val="28"/>
                <w:szCs w:val="28"/>
              </w:rPr>
            </w:pPr>
            <w:r w:rsidRPr="00897D0F">
              <w:rPr>
                <w:b/>
                <w:sz w:val="28"/>
                <w:szCs w:val="28"/>
              </w:rPr>
              <w:t>Activité 2 : Définir les concepts de</w:t>
            </w:r>
            <w:r w:rsidR="00440D41">
              <w:rPr>
                <w:b/>
                <w:sz w:val="28"/>
                <w:szCs w:val="28"/>
              </w:rPr>
              <w:t xml:space="preserve"> la</w:t>
            </w:r>
            <w:r w:rsidRPr="00897D0F">
              <w:rPr>
                <w:b/>
                <w:sz w:val="28"/>
                <w:szCs w:val="28"/>
              </w:rPr>
              <w:t xml:space="preserve"> bientraitance et de « l’</w:t>
            </w:r>
            <w:proofErr w:type="spellStart"/>
            <w:r w:rsidRPr="00897D0F">
              <w:rPr>
                <w:b/>
                <w:sz w:val="28"/>
                <w:szCs w:val="28"/>
              </w:rPr>
              <w:t>humanitude</w:t>
            </w:r>
            <w:proofErr w:type="spellEnd"/>
            <w:r w:rsidRPr="00897D0F">
              <w:rPr>
                <w:b/>
                <w:sz w:val="28"/>
                <w:szCs w:val="28"/>
              </w:rPr>
              <w:t> ».</w:t>
            </w:r>
          </w:p>
        </w:tc>
      </w:tr>
    </w:tbl>
    <w:p w:rsidR="002417FB" w:rsidRDefault="002417FB" w:rsidP="002417FB"/>
    <w:p w:rsidR="002417FB" w:rsidRDefault="002417FB" w:rsidP="00FE79D3">
      <w:pPr>
        <w:pStyle w:val="Paragraphedeliste"/>
        <w:numPr>
          <w:ilvl w:val="0"/>
          <w:numId w:val="1"/>
        </w:numPr>
      </w:pPr>
      <w:r>
        <w:t>D’après la vidéo</w:t>
      </w:r>
      <w:r w:rsidR="008F4C7D">
        <w:t xml:space="preserve"> diffusée dans ce cours</w:t>
      </w:r>
      <w:r>
        <w:t xml:space="preserve"> et vos expériences en </w:t>
      </w:r>
      <w:proofErr w:type="spellStart"/>
      <w:r>
        <w:t>pfmp</w:t>
      </w:r>
      <w:proofErr w:type="spellEnd"/>
      <w:r>
        <w:t xml:space="preserve">, </w:t>
      </w:r>
      <w:r w:rsidR="00053C9C">
        <w:t xml:space="preserve">faire </w:t>
      </w:r>
      <w:r w:rsidR="00FE79D3">
        <w:t xml:space="preserve">un brainstorming et </w:t>
      </w:r>
      <w:r>
        <w:t>proposer les définitions de la bientraitance et</w:t>
      </w:r>
      <w:r w:rsidR="00440D41">
        <w:t xml:space="preserve"> de</w:t>
      </w:r>
      <w:r>
        <w:t xml:space="preserve"> </w:t>
      </w:r>
      <w:r w:rsidR="00440D41">
        <w:t>« </w:t>
      </w:r>
      <w:r>
        <w:t>l’</w:t>
      </w:r>
      <w:proofErr w:type="spellStart"/>
      <w:r>
        <w:t>humanitude</w:t>
      </w:r>
      <w:proofErr w:type="spellEnd"/>
      <w:r w:rsidR="00440D41">
        <w:t> »</w:t>
      </w:r>
      <w:r>
        <w:t>.</w:t>
      </w:r>
    </w:p>
    <w:p w:rsidR="00FE79D3" w:rsidRDefault="00FE79D3" w:rsidP="00FE79D3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5813"/>
        <w:gridCol w:w="5245"/>
      </w:tblGrid>
      <w:tr w:rsidR="00FE79D3" w:rsidTr="00A879F2">
        <w:tc>
          <w:tcPr>
            <w:tcW w:w="5813" w:type="dxa"/>
            <w:shd w:val="clear" w:color="auto" w:fill="EEECE1" w:themeFill="background2"/>
          </w:tcPr>
          <w:p w:rsidR="00FE79D3" w:rsidRPr="00FE79D3" w:rsidRDefault="002532E4" w:rsidP="002532E4">
            <w:pPr>
              <w:jc w:val="center"/>
              <w:rPr>
                <w:b/>
              </w:rPr>
            </w:pPr>
            <w:r>
              <w:rPr>
                <w:b/>
              </w:rPr>
              <w:t>Définir la b</w:t>
            </w:r>
            <w:r w:rsidR="00FE79D3" w:rsidRPr="00FE79D3">
              <w:rPr>
                <w:b/>
              </w:rPr>
              <w:t>ientraitance</w:t>
            </w:r>
            <w:r>
              <w:rPr>
                <w:b/>
              </w:rPr>
              <w:t>.</w:t>
            </w:r>
          </w:p>
        </w:tc>
        <w:tc>
          <w:tcPr>
            <w:tcW w:w="5245" w:type="dxa"/>
            <w:shd w:val="clear" w:color="auto" w:fill="EEECE1" w:themeFill="background2"/>
          </w:tcPr>
          <w:p w:rsidR="00FE79D3" w:rsidRPr="00FE79D3" w:rsidRDefault="002532E4" w:rsidP="002532E4">
            <w:pPr>
              <w:jc w:val="center"/>
              <w:rPr>
                <w:b/>
              </w:rPr>
            </w:pPr>
            <w:r>
              <w:rPr>
                <w:b/>
              </w:rPr>
              <w:t xml:space="preserve">Définir </w:t>
            </w:r>
            <w:r w:rsidR="00FE79D3" w:rsidRPr="00FE79D3">
              <w:rPr>
                <w:b/>
              </w:rPr>
              <w:t>l’</w:t>
            </w:r>
            <w:proofErr w:type="spellStart"/>
            <w:r w:rsidR="00FE79D3" w:rsidRPr="00FE79D3">
              <w:rPr>
                <w:b/>
              </w:rPr>
              <w:t>humanitude</w:t>
            </w:r>
            <w:proofErr w:type="spellEnd"/>
            <w:r w:rsidR="00FE79D3" w:rsidRPr="00FE79D3">
              <w:rPr>
                <w:b/>
              </w:rPr>
              <w:t>.</w:t>
            </w:r>
          </w:p>
        </w:tc>
      </w:tr>
      <w:tr w:rsidR="00FE79D3" w:rsidTr="00A879F2">
        <w:tc>
          <w:tcPr>
            <w:tcW w:w="5813" w:type="dxa"/>
          </w:tcPr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  <w:p w:rsidR="00FE79D3" w:rsidRDefault="00FE79D3" w:rsidP="00FE79D3">
            <w:pPr>
              <w:rPr>
                <w:b/>
              </w:rPr>
            </w:pPr>
          </w:p>
          <w:p w:rsidR="005F0B13" w:rsidRDefault="005F0B13" w:rsidP="00FE79D3">
            <w:pPr>
              <w:rPr>
                <w:b/>
              </w:rPr>
            </w:pPr>
          </w:p>
          <w:p w:rsidR="00A879F2" w:rsidRDefault="00A879F2" w:rsidP="00FE79D3">
            <w:pPr>
              <w:rPr>
                <w:b/>
              </w:rPr>
            </w:pPr>
          </w:p>
          <w:p w:rsidR="005F0B13" w:rsidRPr="00FE79D3" w:rsidRDefault="005F0B13" w:rsidP="00FE79D3">
            <w:pPr>
              <w:rPr>
                <w:b/>
              </w:rPr>
            </w:pPr>
          </w:p>
          <w:p w:rsidR="00FE79D3" w:rsidRPr="00FE79D3" w:rsidRDefault="00FE79D3" w:rsidP="00FE79D3">
            <w:pPr>
              <w:rPr>
                <w:b/>
              </w:rPr>
            </w:pPr>
          </w:p>
        </w:tc>
        <w:tc>
          <w:tcPr>
            <w:tcW w:w="5245" w:type="dxa"/>
          </w:tcPr>
          <w:p w:rsidR="00FE79D3" w:rsidRPr="00FE79D3" w:rsidRDefault="00FE79D3" w:rsidP="00FE79D3">
            <w:pPr>
              <w:rPr>
                <w:b/>
              </w:rPr>
            </w:pPr>
          </w:p>
        </w:tc>
      </w:tr>
    </w:tbl>
    <w:p w:rsidR="00FE79D3" w:rsidRDefault="00FE79D3" w:rsidP="00FE79D3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FE79D3" w:rsidTr="00897D0F">
        <w:tc>
          <w:tcPr>
            <w:tcW w:w="11058" w:type="dxa"/>
            <w:shd w:val="clear" w:color="auto" w:fill="EEECE1" w:themeFill="background2"/>
          </w:tcPr>
          <w:p w:rsidR="00FE79D3" w:rsidRPr="00897D0F" w:rsidRDefault="002623CB" w:rsidP="00897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 3 : repérer et énoncer</w:t>
            </w:r>
            <w:r w:rsidR="005A63F4">
              <w:rPr>
                <w:b/>
                <w:sz w:val="28"/>
                <w:szCs w:val="28"/>
              </w:rPr>
              <w:t xml:space="preserve"> les principes de</w:t>
            </w:r>
            <w:r w:rsidR="00440D41">
              <w:rPr>
                <w:b/>
                <w:sz w:val="28"/>
                <w:szCs w:val="28"/>
              </w:rPr>
              <w:t xml:space="preserve"> </w:t>
            </w:r>
            <w:r w:rsidR="00FE79D3" w:rsidRPr="00897D0F">
              <w:rPr>
                <w:b/>
                <w:sz w:val="28"/>
                <w:szCs w:val="28"/>
              </w:rPr>
              <w:t>la bientraitance afin d’adopter les bo</w:t>
            </w:r>
            <w:r w:rsidR="006C1CE6">
              <w:rPr>
                <w:b/>
                <w:sz w:val="28"/>
                <w:szCs w:val="28"/>
              </w:rPr>
              <w:t>nnes attitudes professionnelles et présenter une action de promotion de la bientraitance.</w:t>
            </w:r>
          </w:p>
        </w:tc>
      </w:tr>
    </w:tbl>
    <w:p w:rsidR="00897D0F" w:rsidRDefault="00897D0F" w:rsidP="00897D0F"/>
    <w:p w:rsidR="005A63F4" w:rsidRDefault="005A63F4" w:rsidP="005A63F4">
      <w:pPr>
        <w:pStyle w:val="Paragraphedeliste"/>
        <w:numPr>
          <w:ilvl w:val="0"/>
          <w:numId w:val="1"/>
        </w:numPr>
      </w:pPr>
      <w:r>
        <w:t>En groupe de 5 personnes, c</w:t>
      </w:r>
      <w:r w:rsidRPr="005A63F4">
        <w:t>hoisir les règles de bientraitance qui vous paraissent incontournables</w:t>
      </w:r>
      <w:r>
        <w:t xml:space="preserve"> (en vous aidant de vos expériences en PFMP)</w:t>
      </w:r>
      <w:r w:rsidRPr="005A63F4">
        <w:t>.</w:t>
      </w:r>
    </w:p>
    <w:p w:rsidR="005A63F4" w:rsidRPr="005A63F4" w:rsidRDefault="005A63F4" w:rsidP="005A63F4">
      <w:pPr>
        <w:pStyle w:val="Paragraphedeliste"/>
        <w:numPr>
          <w:ilvl w:val="0"/>
          <w:numId w:val="1"/>
        </w:numPr>
      </w:pPr>
      <w:r w:rsidRPr="005A63F4">
        <w:t>Désigner un rapporteur et un secrétaire.</w:t>
      </w:r>
    </w:p>
    <w:p w:rsidR="00897D0F" w:rsidRDefault="00897D0F" w:rsidP="005A63F4">
      <w:pPr>
        <w:pStyle w:val="Paragraphedeliste"/>
        <w:numPr>
          <w:ilvl w:val="0"/>
          <w:numId w:val="1"/>
        </w:numPr>
      </w:pPr>
      <w:r>
        <w:t xml:space="preserve">Proposer </w:t>
      </w:r>
      <w:r w:rsidR="00BC7923">
        <w:t>votre « </w:t>
      </w:r>
      <w:r>
        <w:t>charte</w:t>
      </w:r>
      <w:r w:rsidR="00BC7923">
        <w:t xml:space="preserve"> de la bientraitance </w:t>
      </w:r>
      <w:r w:rsidR="005A63F4">
        <w:t>»</w:t>
      </w:r>
      <w:r>
        <w:t>.</w:t>
      </w:r>
      <w:r w:rsidR="00440D41">
        <w:t xml:space="preserve"> </w:t>
      </w:r>
    </w:p>
    <w:p w:rsidR="00897D0F" w:rsidRDefault="00897D0F" w:rsidP="00FE79D3">
      <w:pPr>
        <w:pStyle w:val="Paragraphedeliste"/>
        <w:numPr>
          <w:ilvl w:val="0"/>
          <w:numId w:val="1"/>
        </w:numPr>
      </w:pPr>
      <w:r>
        <w:t xml:space="preserve">Mettre en commun le travail des </w:t>
      </w:r>
      <w:r w:rsidR="005A63F4">
        <w:t>groupes et réaliser une synthèse</w:t>
      </w:r>
      <w:r>
        <w:t>.</w:t>
      </w:r>
    </w:p>
    <w:p w:rsidR="00897D0F" w:rsidRDefault="00897D0F" w:rsidP="00897D0F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A63F4" w:rsidTr="005A63F4">
        <w:tc>
          <w:tcPr>
            <w:tcW w:w="10774" w:type="dxa"/>
          </w:tcPr>
          <w:p w:rsidR="005A63F4" w:rsidRPr="005A63F4" w:rsidRDefault="005A63F4" w:rsidP="005A63F4">
            <w:pPr>
              <w:rPr>
                <w:b/>
              </w:rPr>
            </w:pPr>
            <w:r w:rsidRPr="005A63F4">
              <w:rPr>
                <w:b/>
              </w:rPr>
              <w:t>Synthèse du travail : « la charte de la bientraitance</w:t>
            </w:r>
            <w:r w:rsidR="00053C9C">
              <w:rPr>
                <w:b/>
              </w:rPr>
              <w:t xml:space="preserve"> </w:t>
            </w:r>
            <w:r w:rsidRPr="005A63F4">
              <w:rPr>
                <w:b/>
              </w:rPr>
              <w:t>».</w:t>
            </w:r>
          </w:p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5A63F4" w:rsidRDefault="005A63F4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A879F2" w:rsidRDefault="00A879F2" w:rsidP="005A63F4"/>
          <w:p w:rsidR="005A63F4" w:rsidRDefault="005A63F4" w:rsidP="00897D0F"/>
        </w:tc>
      </w:tr>
    </w:tbl>
    <w:p w:rsidR="00897D0F" w:rsidRDefault="00897D0F" w:rsidP="00897D0F"/>
    <w:p w:rsidR="00897D0F" w:rsidRDefault="00E04A2D" w:rsidP="00897D0F">
      <w:pPr>
        <w:pStyle w:val="Paragraphedeliste"/>
        <w:numPr>
          <w:ilvl w:val="0"/>
          <w:numId w:val="1"/>
        </w:numPr>
      </w:pPr>
      <w:r>
        <w:t>Citer des</w:t>
      </w:r>
      <w:r w:rsidR="002623CB">
        <w:t xml:space="preserve"> actions de promotions de la bientraitance que vous avez pu observer autour de vous.</w:t>
      </w:r>
    </w:p>
    <w:p w:rsidR="00A879F2" w:rsidRDefault="00A879F2" w:rsidP="00A879F2">
      <w:pPr>
        <w:pStyle w:val="Paragraphedeliste"/>
        <w:ind w:left="420"/>
      </w:pPr>
    </w:p>
    <w:p w:rsidR="00A879F2" w:rsidRDefault="002623CB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2623CB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2623CB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2623CB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897D0F" w:rsidRDefault="002623CB" w:rsidP="00897D0F">
      <w:r>
        <w:t>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A879F2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A879F2" w:rsidP="00A879F2">
      <w:pPr>
        <w:pStyle w:val="Paragraphedeliste"/>
        <w:numPr>
          <w:ilvl w:val="0"/>
          <w:numId w:val="1"/>
        </w:numPr>
      </w:pPr>
      <w:r>
        <w:t xml:space="preserve"> Justifier l’intérêt de l’existence du </w:t>
      </w:r>
      <w:r w:rsidR="00E04A2D">
        <w:t>« </w:t>
      </w:r>
      <w:r>
        <w:t>projet</w:t>
      </w:r>
      <w:r w:rsidR="00E04A2D">
        <w:t xml:space="preserve"> d’accompagnement</w:t>
      </w:r>
      <w:r>
        <w:t xml:space="preserve"> personnalisé</w:t>
      </w:r>
      <w:r w:rsidR="00E04A2D">
        <w:t> »,</w:t>
      </w:r>
      <w:r>
        <w:t xml:space="preserve"> vu en cours d’animation</w:t>
      </w:r>
      <w:r w:rsidR="00EE40D9">
        <w:t xml:space="preserve">, dans le cadre de la promotion de </w:t>
      </w:r>
      <w:proofErr w:type="spellStart"/>
      <w:r w:rsidR="00EE40D9">
        <w:t>la</w:t>
      </w:r>
      <w:proofErr w:type="spellEnd"/>
      <w:r w:rsidR="00EE40D9">
        <w:t xml:space="preserve"> bientraitance</w:t>
      </w:r>
      <w:r>
        <w:t>.</w:t>
      </w:r>
    </w:p>
    <w:p w:rsidR="00A879F2" w:rsidRDefault="00A879F2" w:rsidP="00A879F2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A879F2"/>
    <w:p w:rsidR="00A879F2" w:rsidRDefault="00A879F2" w:rsidP="00A879F2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A879F2"/>
    <w:p w:rsidR="00A879F2" w:rsidRDefault="00A879F2" w:rsidP="00A879F2">
      <w:r>
        <w:t>………………………………………………………………………………………………………………………………………………………………</w:t>
      </w:r>
    </w:p>
    <w:p w:rsidR="00440D41" w:rsidRDefault="00440D41" w:rsidP="00897D0F"/>
    <w:p w:rsidR="00A879F2" w:rsidRDefault="00A879F2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A879F2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440D41" w:rsidRDefault="00A879F2" w:rsidP="00897D0F">
      <w:r>
        <w:t>………………………………………………………………………………………………………………………………………………………………….</w:t>
      </w:r>
    </w:p>
    <w:p w:rsidR="00A879F2" w:rsidRDefault="00A879F2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A879F2" w:rsidRDefault="00A879F2" w:rsidP="00897D0F">
      <w:r>
        <w:t>…………………………………………………………………………………………………………………………………………………………………</w:t>
      </w:r>
    </w:p>
    <w:p w:rsidR="00A879F2" w:rsidRDefault="00A879F2" w:rsidP="00897D0F"/>
    <w:p w:rsidR="00E04A2D" w:rsidRDefault="00A879F2" w:rsidP="00897D0F">
      <w:r>
        <w:t>………………………………………………………………………………………………………………………………………………………………..</w:t>
      </w:r>
    </w:p>
    <w:p w:rsidR="00897D0F" w:rsidRDefault="00897D0F" w:rsidP="00897D0F"/>
    <w:p w:rsidR="00440D41" w:rsidRDefault="005B7343" w:rsidP="00897D0F">
      <w:r>
        <w:rPr>
          <w:noProof/>
          <w:lang w:eastAsia="fr-FR"/>
        </w:rPr>
        <w:drawing>
          <wp:inline distT="0" distB="0" distL="0" distR="0" wp14:anchorId="460217C1" wp14:editId="2E38F4B7">
            <wp:extent cx="642744" cy="429904"/>
            <wp:effectExtent l="0" t="0" r="5080" b="825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6" cy="4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D0F" w:rsidRPr="005B7343">
        <w:rPr>
          <w:b/>
        </w:rPr>
        <w:t>Pour aller plus loin :</w:t>
      </w:r>
      <w:r w:rsidR="00897D0F">
        <w:t xml:space="preserve"> </w:t>
      </w:r>
    </w:p>
    <w:p w:rsidR="00897D0F" w:rsidRDefault="00897D0F" w:rsidP="00440D41">
      <w:pPr>
        <w:pStyle w:val="Paragraphedeliste"/>
        <w:numPr>
          <w:ilvl w:val="0"/>
          <w:numId w:val="3"/>
        </w:numPr>
      </w:pPr>
      <w:r>
        <w:t xml:space="preserve">ANESM, La bientraitance : </w:t>
      </w:r>
      <w:r w:rsidR="005B7343">
        <w:t>définition</w:t>
      </w:r>
      <w:r>
        <w:t xml:space="preserve"> et </w:t>
      </w:r>
      <w:r w:rsidR="005B7343">
        <w:t>repères</w:t>
      </w:r>
      <w:r>
        <w:t xml:space="preserve"> pour la mise en œuvre, janvier 2012.</w:t>
      </w:r>
    </w:p>
    <w:p w:rsidR="00440D41" w:rsidRPr="00CE4636" w:rsidRDefault="00440D41" w:rsidP="00897D0F">
      <w:hyperlink r:id="rId11" w:history="1">
        <w:r w:rsidRPr="00CE4636">
          <w:rPr>
            <w:rStyle w:val="Lienhypertexte"/>
            <w:color w:val="auto"/>
            <w:u w:val="none"/>
          </w:rPr>
          <w:t>http://www.anesm.sante.gouv.fr/IMG/pdf/reco_bientraitance.pdf</w:t>
        </w:r>
      </w:hyperlink>
    </w:p>
    <w:p w:rsidR="00440D41" w:rsidRDefault="00440D41" w:rsidP="00440D41">
      <w:pPr>
        <w:pStyle w:val="Paragraphedeliste"/>
        <w:numPr>
          <w:ilvl w:val="0"/>
          <w:numId w:val="2"/>
        </w:numPr>
      </w:pPr>
      <w:r>
        <w:t>« La charte de la bientraitance ».</w:t>
      </w:r>
    </w:p>
    <w:p w:rsidR="00440D41" w:rsidRPr="00CE4636" w:rsidRDefault="00E04A2D" w:rsidP="00897D0F">
      <w:hyperlink r:id="rId12" w:history="1">
        <w:r w:rsidRPr="00CE4636">
          <w:rPr>
            <w:rStyle w:val="Lienhypertexte"/>
            <w:color w:val="auto"/>
            <w:u w:val="none"/>
          </w:rPr>
          <w:t>http://www.has-sante.fr/portail/upload/docs/application/pdf/2012-10/bientraitance_-_charte_guide.pdf</w:t>
        </w:r>
      </w:hyperlink>
    </w:p>
    <w:p w:rsidR="00E04A2D" w:rsidRDefault="00E04A2D" w:rsidP="00E04A2D">
      <w:pPr>
        <w:pStyle w:val="Paragraphedeliste"/>
        <w:numPr>
          <w:ilvl w:val="0"/>
          <w:numId w:val="2"/>
        </w:numPr>
      </w:pPr>
      <w:r>
        <w:t>Loi du 2 janvier 2002</w:t>
      </w:r>
      <w:r w:rsidR="006009BA">
        <w:t xml:space="preserve">, </w:t>
      </w:r>
      <w:r w:rsidRPr="00E04A2D">
        <w:t xml:space="preserve">rénovant l'action sociale et </w:t>
      </w:r>
      <w:r w:rsidR="00CE4636" w:rsidRPr="00E04A2D">
        <w:t>médico-sociale</w:t>
      </w:r>
      <w:r w:rsidR="00CE4636">
        <w:t xml:space="preserve">. </w:t>
      </w:r>
      <w:r w:rsidR="00EE40D9">
        <w:t>« </w:t>
      </w:r>
      <w:r w:rsidR="00CE4636">
        <w:t>Le projet personnalisé</w:t>
      </w:r>
      <w:r w:rsidR="00EE40D9">
        <w:t> »</w:t>
      </w:r>
      <w:r w:rsidR="00CE4636">
        <w:t>.</w:t>
      </w:r>
      <w:r w:rsidRPr="00E04A2D">
        <w:t xml:space="preserve"> </w:t>
      </w:r>
      <w:bookmarkStart w:id="0" w:name="_GoBack"/>
      <w:bookmarkEnd w:id="0"/>
    </w:p>
    <w:p w:rsidR="00E04A2D" w:rsidRDefault="00CE4636" w:rsidP="00897D0F">
      <w:r w:rsidRPr="00CE4636">
        <w:t>http://www.anesm.sante.gouv.fr/IMG/pdf/Anesm_synthese-attentespersonneetlepp.pdf</w:t>
      </w:r>
    </w:p>
    <w:p w:rsidR="00440D41" w:rsidRDefault="00440D41" w:rsidP="005875F5"/>
    <w:p w:rsidR="008C1E8F" w:rsidRPr="008C1E8F" w:rsidRDefault="00603B49" w:rsidP="005875F5">
      <w:pPr>
        <w:jc w:val="center"/>
        <w:rPr>
          <w:b/>
        </w:rPr>
      </w:pPr>
      <w:r w:rsidRPr="008C1E8F">
        <w:rPr>
          <w:b/>
        </w:rPr>
        <w:t xml:space="preserve">Evaluation </w:t>
      </w:r>
      <w:r w:rsidR="00224C3C" w:rsidRPr="008C1E8F">
        <w:rPr>
          <w:b/>
        </w:rPr>
        <w:t>formative.</w:t>
      </w:r>
    </w:p>
    <w:p w:rsidR="00603B49" w:rsidRDefault="00603B49" w:rsidP="00897D0F">
      <w:r>
        <w:t>Dans l</w:t>
      </w:r>
      <w:r w:rsidR="008C1E8F">
        <w:t>’EHPAD</w:t>
      </w:r>
      <w:r>
        <w:t xml:space="preserve"> plusieurs résidents sont interrogés.</w:t>
      </w:r>
    </w:p>
    <w:p w:rsidR="008C1E8F" w:rsidRDefault="008C1E8F" w:rsidP="00897D0F"/>
    <w:p w:rsidR="00603B49" w:rsidRDefault="00603B49" w:rsidP="00603B49">
      <w:pPr>
        <w:pStyle w:val="Paragraphedeliste"/>
        <w:numPr>
          <w:ilvl w:val="0"/>
          <w:numId w:val="4"/>
        </w:numPr>
      </w:pPr>
      <w:r>
        <w:t>Mr A dit « si quelque chose ne va pas, je pleure seul ».</w:t>
      </w:r>
    </w:p>
    <w:p w:rsidR="00603B49" w:rsidRDefault="008C1E8F" w:rsidP="00603B49">
      <w:pPr>
        <w:pStyle w:val="Paragraphedeliste"/>
        <w:numPr>
          <w:ilvl w:val="0"/>
          <w:numId w:val="4"/>
        </w:numPr>
      </w:pPr>
      <w:r>
        <w:t xml:space="preserve">Mme </w:t>
      </w:r>
      <w:proofErr w:type="spellStart"/>
      <w:r>
        <w:t>L</w:t>
      </w:r>
      <w:proofErr w:type="spellEnd"/>
      <w:r w:rsidR="00603B49">
        <w:t xml:space="preserve"> dit « C’est propre, bien tenu, bien rangé, on sent que l’hygiène est une priorité ici ».</w:t>
      </w:r>
    </w:p>
    <w:p w:rsidR="00603B49" w:rsidRDefault="00603B49" w:rsidP="00603B49">
      <w:pPr>
        <w:pStyle w:val="Paragraphedeliste"/>
        <w:numPr>
          <w:ilvl w:val="0"/>
          <w:numId w:val="4"/>
        </w:numPr>
      </w:pPr>
      <w:r>
        <w:t>Mr S dit « Souvent je souffre de la solitude mais l’aide-soignante est présente pour moi ».</w:t>
      </w:r>
    </w:p>
    <w:p w:rsidR="00603B49" w:rsidRDefault="00603B49" w:rsidP="00603B49">
      <w:pPr>
        <w:pStyle w:val="Paragraphedeliste"/>
        <w:numPr>
          <w:ilvl w:val="0"/>
          <w:numId w:val="4"/>
        </w:numPr>
      </w:pPr>
      <w:r>
        <w:t>Mme R dit « Les médecins et l’équipe sont toujours prêt</w:t>
      </w:r>
      <w:r w:rsidR="00BC7923">
        <w:t>s</w:t>
      </w:r>
      <w:r>
        <w:t xml:space="preserve"> à dialoguer avec ma famille, ils se rendent disponibles ».</w:t>
      </w:r>
    </w:p>
    <w:p w:rsidR="00603B49" w:rsidRDefault="008C1E8F" w:rsidP="00603B49">
      <w:pPr>
        <w:pStyle w:val="Paragraphedeliste"/>
        <w:numPr>
          <w:ilvl w:val="0"/>
          <w:numId w:val="4"/>
        </w:numPr>
      </w:pPr>
      <w:r>
        <w:t>« </w:t>
      </w:r>
      <w:r w:rsidR="00603B49">
        <w:t>Mon placement à table ne me convient pas mais l’aide-soignant me dit que ce n’est pas un hôtel ici »</w:t>
      </w:r>
      <w:r>
        <w:t xml:space="preserve"> dit Mr T.</w:t>
      </w:r>
    </w:p>
    <w:p w:rsidR="00603B49" w:rsidRDefault="008C1E8F" w:rsidP="00603B49">
      <w:pPr>
        <w:pStyle w:val="Paragraphedeliste"/>
        <w:numPr>
          <w:ilvl w:val="0"/>
          <w:numId w:val="4"/>
        </w:numPr>
      </w:pPr>
      <w:r>
        <w:t xml:space="preserve">Mme B dit </w:t>
      </w:r>
      <w:r w:rsidR="00603B49">
        <w:t>« Mes bandes de contention sont trop serrées, j’espère que quelqu’un va m’aider ».</w:t>
      </w:r>
    </w:p>
    <w:p w:rsidR="00603B49" w:rsidRDefault="00603B49" w:rsidP="00603B49">
      <w:pPr>
        <w:pStyle w:val="Paragraphedeliste"/>
        <w:numPr>
          <w:ilvl w:val="0"/>
          <w:numId w:val="4"/>
        </w:numPr>
      </w:pPr>
      <w:r>
        <w:t>« Ici on prend en compte mes besoins mes désirs et mes pensées » dit Mme M.</w:t>
      </w:r>
    </w:p>
    <w:p w:rsidR="00603B49" w:rsidRDefault="008C1E8F" w:rsidP="00603B49">
      <w:pPr>
        <w:pStyle w:val="Paragraphedeliste"/>
        <w:numPr>
          <w:ilvl w:val="0"/>
          <w:numId w:val="4"/>
        </w:numPr>
      </w:pPr>
      <w:r>
        <w:t>« </w:t>
      </w:r>
      <w:r w:rsidR="00603B49">
        <w:t>Les chambres son</w:t>
      </w:r>
      <w:r w:rsidR="00224C3C">
        <w:t>t individuelles et l’accessib</w:t>
      </w:r>
      <w:r>
        <w:t xml:space="preserve">ilité des lieux est très facile », dit Mr F. </w:t>
      </w:r>
    </w:p>
    <w:p w:rsidR="00224C3C" w:rsidRDefault="008C1E8F" w:rsidP="00603B49">
      <w:pPr>
        <w:pStyle w:val="Paragraphedeliste"/>
        <w:numPr>
          <w:ilvl w:val="0"/>
          <w:numId w:val="4"/>
        </w:numPr>
      </w:pPr>
      <w:r>
        <w:t>Mme G dit « </w:t>
      </w:r>
      <w:r w:rsidR="00224C3C">
        <w:t>Des animations et rencontres festives sont régulièrement organisées dans cette belle salle à manger donnant sur une terrasse</w:t>
      </w:r>
      <w:r>
        <w:t> »</w:t>
      </w:r>
      <w:r w:rsidR="00224C3C">
        <w:t>.</w:t>
      </w:r>
    </w:p>
    <w:p w:rsidR="008C1E8F" w:rsidRDefault="008C1E8F" w:rsidP="008C1E8F">
      <w:pPr>
        <w:pStyle w:val="Paragraphedeliste"/>
        <w:numPr>
          <w:ilvl w:val="0"/>
          <w:numId w:val="4"/>
        </w:numPr>
      </w:pPr>
      <w:r>
        <w:t>« </w:t>
      </w:r>
      <w:r w:rsidR="00224C3C">
        <w:t>Les professionnels ne nous éclairent pas la grande lumière dans la figure le matin</w:t>
      </w:r>
      <w:r>
        <w:t> », dit Mr U.</w:t>
      </w:r>
    </w:p>
    <w:p w:rsidR="00224C3C" w:rsidRDefault="008C1E8F" w:rsidP="00603B49">
      <w:pPr>
        <w:pStyle w:val="Paragraphedeliste"/>
        <w:numPr>
          <w:ilvl w:val="0"/>
          <w:numId w:val="4"/>
        </w:numPr>
      </w:pPr>
      <w:r>
        <w:t>« </w:t>
      </w:r>
      <w:r w:rsidR="00224C3C">
        <w:t>Une infirmière ne prend pas au sérieux ma douleur</w:t>
      </w:r>
      <w:r>
        <w:t>, portant c’est vrai</w:t>
      </w:r>
      <w:r w:rsidR="005875F5">
        <w:t>,</w:t>
      </w:r>
      <w:r>
        <w:t xml:space="preserve"> j’ai mal… »dit Mme Y.</w:t>
      </w:r>
    </w:p>
    <w:p w:rsidR="005875F5" w:rsidRDefault="005875F5" w:rsidP="00603B49">
      <w:pPr>
        <w:pStyle w:val="Paragraphedeliste"/>
        <w:numPr>
          <w:ilvl w:val="0"/>
          <w:numId w:val="4"/>
        </w:numPr>
      </w:pPr>
      <w:r>
        <w:t>« Durant la toilette les soignants s’inquiètent toujours de savoir si la température de l’eau me convient et mettent une serviette sur mon intimité ».</w:t>
      </w:r>
    </w:p>
    <w:p w:rsidR="00307249" w:rsidRDefault="00307249" w:rsidP="00603B49">
      <w:pPr>
        <w:pStyle w:val="Paragraphedeliste"/>
        <w:numPr>
          <w:ilvl w:val="0"/>
          <w:numId w:val="4"/>
        </w:numPr>
      </w:pPr>
      <w:r>
        <w:t>Les soignants viellent à ce que je sois toujours bien installée dans mon fauteuil roulant ou au lit, je suis paraplégique », Mme O.</w:t>
      </w:r>
    </w:p>
    <w:p w:rsidR="008C1E8F" w:rsidRDefault="008C1E8F" w:rsidP="008C1E8F">
      <w:pPr>
        <w:pStyle w:val="Paragraphedeliste"/>
      </w:pPr>
    </w:p>
    <w:p w:rsidR="008C1E8F" w:rsidRDefault="008C1E8F" w:rsidP="008C1E8F">
      <w:pPr>
        <w:rPr>
          <w:b/>
        </w:rPr>
      </w:pPr>
      <w:r w:rsidRPr="008C1E8F">
        <w:rPr>
          <w:b/>
        </w:rPr>
        <w:t xml:space="preserve">1 </w:t>
      </w:r>
      <w:r>
        <w:t>.</w:t>
      </w:r>
      <w:r w:rsidRPr="008C1E8F">
        <w:rPr>
          <w:b/>
        </w:rPr>
        <w:t>Identifier les aptitudes qui révèlent que le professionnel sait (ou non) « prendre soin»</w:t>
      </w:r>
      <w:r>
        <w:rPr>
          <w:b/>
        </w:rPr>
        <w:t xml:space="preserve"> </w:t>
      </w:r>
      <w:r w:rsidRPr="008C1E8F">
        <w:rPr>
          <w:b/>
        </w:rPr>
        <w:t>des personnes âgées dans cet EHPAD.</w:t>
      </w:r>
    </w:p>
    <w:p w:rsidR="008C1E8F" w:rsidRDefault="008C1E8F" w:rsidP="008C1E8F">
      <w:pPr>
        <w:rPr>
          <w:b/>
        </w:rPr>
      </w:pPr>
    </w:p>
    <w:p w:rsidR="00224C3C" w:rsidRDefault="008C1E8F" w:rsidP="008C1E8F">
      <w:pPr>
        <w:rPr>
          <w:b/>
        </w:rPr>
      </w:pPr>
      <w:r>
        <w:rPr>
          <w:b/>
        </w:rPr>
        <w:t>2. Analyser les différentes façons de mettre en œuvre les méthodes de bientraitance dans cet EHPAD.</w:t>
      </w:r>
    </w:p>
    <w:p w:rsidR="008C1E8F" w:rsidRDefault="008C1E8F" w:rsidP="008C1E8F">
      <w:pPr>
        <w:rPr>
          <w:b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8C1E8F" w:rsidTr="008C1E8F">
        <w:tc>
          <w:tcPr>
            <w:tcW w:w="3828" w:type="dxa"/>
          </w:tcPr>
          <w:p w:rsidR="008C1E8F" w:rsidRDefault="008C1E8F" w:rsidP="008C1E8F">
            <w:pPr>
              <w:rPr>
                <w:b/>
              </w:rPr>
            </w:pPr>
            <w:r>
              <w:rPr>
                <w:b/>
              </w:rPr>
              <w:t>Forme de bientraitance</w:t>
            </w:r>
          </w:p>
        </w:tc>
        <w:tc>
          <w:tcPr>
            <w:tcW w:w="6804" w:type="dxa"/>
          </w:tcPr>
          <w:p w:rsidR="008C1E8F" w:rsidRDefault="008C1E8F" w:rsidP="008C1E8F">
            <w:pPr>
              <w:rPr>
                <w:b/>
              </w:rPr>
            </w:pPr>
            <w:r>
              <w:rPr>
                <w:b/>
              </w:rPr>
              <w:t>Moyens utilisés</w:t>
            </w:r>
          </w:p>
        </w:tc>
      </w:tr>
      <w:tr w:rsidR="008C1E8F" w:rsidTr="008C1E8F">
        <w:tc>
          <w:tcPr>
            <w:tcW w:w="3828" w:type="dxa"/>
          </w:tcPr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</w:tc>
        <w:tc>
          <w:tcPr>
            <w:tcW w:w="6804" w:type="dxa"/>
          </w:tcPr>
          <w:p w:rsidR="008C1E8F" w:rsidRDefault="008C1E8F" w:rsidP="008C1E8F">
            <w:pPr>
              <w:rPr>
                <w:b/>
              </w:rPr>
            </w:pPr>
          </w:p>
        </w:tc>
      </w:tr>
      <w:tr w:rsidR="008C1E8F" w:rsidTr="008C1E8F">
        <w:tc>
          <w:tcPr>
            <w:tcW w:w="3828" w:type="dxa"/>
          </w:tcPr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</w:tc>
        <w:tc>
          <w:tcPr>
            <w:tcW w:w="6804" w:type="dxa"/>
          </w:tcPr>
          <w:p w:rsidR="008C1E8F" w:rsidRDefault="008C1E8F" w:rsidP="008C1E8F">
            <w:pPr>
              <w:rPr>
                <w:b/>
              </w:rPr>
            </w:pPr>
          </w:p>
        </w:tc>
      </w:tr>
      <w:tr w:rsidR="008C1E8F" w:rsidTr="008C1E8F">
        <w:tc>
          <w:tcPr>
            <w:tcW w:w="3828" w:type="dxa"/>
          </w:tcPr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  <w:p w:rsidR="008C1E8F" w:rsidRDefault="008C1E8F" w:rsidP="008C1E8F">
            <w:pPr>
              <w:rPr>
                <w:b/>
              </w:rPr>
            </w:pPr>
          </w:p>
        </w:tc>
        <w:tc>
          <w:tcPr>
            <w:tcW w:w="6804" w:type="dxa"/>
          </w:tcPr>
          <w:p w:rsidR="008C1E8F" w:rsidRDefault="008C1E8F" w:rsidP="008C1E8F">
            <w:pPr>
              <w:rPr>
                <w:b/>
              </w:rPr>
            </w:pPr>
          </w:p>
        </w:tc>
      </w:tr>
    </w:tbl>
    <w:p w:rsidR="008C1E8F" w:rsidRPr="008C1E8F" w:rsidRDefault="008C1E8F" w:rsidP="008C1E8F">
      <w:pPr>
        <w:rPr>
          <w:b/>
        </w:rPr>
      </w:pPr>
    </w:p>
    <w:sectPr w:rsidR="008C1E8F" w:rsidRPr="008C1E8F" w:rsidSect="00440D41"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D3" w:rsidRDefault="002061D3" w:rsidP="002532E4">
      <w:r>
        <w:separator/>
      </w:r>
    </w:p>
  </w:endnote>
  <w:endnote w:type="continuationSeparator" w:id="0">
    <w:p w:rsidR="002061D3" w:rsidRDefault="002061D3" w:rsidP="0025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02364"/>
      <w:docPartObj>
        <w:docPartGallery w:val="Page Numbers (Bottom of Page)"/>
        <w:docPartUnique/>
      </w:docPartObj>
    </w:sdtPr>
    <w:sdtContent>
      <w:p w:rsidR="00A879F2" w:rsidRDefault="00A879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D9">
          <w:rPr>
            <w:noProof/>
          </w:rPr>
          <w:t>5</w:t>
        </w:r>
        <w:r>
          <w:fldChar w:fldCharType="end"/>
        </w:r>
      </w:p>
    </w:sdtContent>
  </w:sdt>
  <w:p w:rsidR="00A879F2" w:rsidRDefault="00A879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D3" w:rsidRDefault="002061D3" w:rsidP="002532E4">
      <w:r>
        <w:separator/>
      </w:r>
    </w:p>
  </w:footnote>
  <w:footnote w:type="continuationSeparator" w:id="0">
    <w:p w:rsidR="002061D3" w:rsidRDefault="002061D3" w:rsidP="00253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676"/>
    <w:multiLevelType w:val="hybridMultilevel"/>
    <w:tmpl w:val="A23A2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2D93"/>
    <w:multiLevelType w:val="hybridMultilevel"/>
    <w:tmpl w:val="06265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136D"/>
    <w:multiLevelType w:val="hybridMultilevel"/>
    <w:tmpl w:val="2D3A70CC"/>
    <w:lvl w:ilvl="0" w:tplc="AB5EA3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D77FB2"/>
    <w:multiLevelType w:val="hybridMultilevel"/>
    <w:tmpl w:val="3FDEB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85"/>
    <w:rsid w:val="000260DC"/>
    <w:rsid w:val="00053C9C"/>
    <w:rsid w:val="000566F0"/>
    <w:rsid w:val="000C5885"/>
    <w:rsid w:val="00115E66"/>
    <w:rsid w:val="00193C0D"/>
    <w:rsid w:val="002061D3"/>
    <w:rsid w:val="00224C3C"/>
    <w:rsid w:val="00234163"/>
    <w:rsid w:val="002417FB"/>
    <w:rsid w:val="002532E4"/>
    <w:rsid w:val="002623CB"/>
    <w:rsid w:val="002F32C6"/>
    <w:rsid w:val="00307249"/>
    <w:rsid w:val="0035604A"/>
    <w:rsid w:val="003771D2"/>
    <w:rsid w:val="00391182"/>
    <w:rsid w:val="003E07C1"/>
    <w:rsid w:val="00440D41"/>
    <w:rsid w:val="005875F5"/>
    <w:rsid w:val="005A63F4"/>
    <w:rsid w:val="005B7343"/>
    <w:rsid w:val="005F0B13"/>
    <w:rsid w:val="006009BA"/>
    <w:rsid w:val="00603B49"/>
    <w:rsid w:val="006C1CE6"/>
    <w:rsid w:val="007435B4"/>
    <w:rsid w:val="00897D0F"/>
    <w:rsid w:val="008C1E8F"/>
    <w:rsid w:val="008F4C7D"/>
    <w:rsid w:val="00A879F2"/>
    <w:rsid w:val="00AA59A2"/>
    <w:rsid w:val="00AB4313"/>
    <w:rsid w:val="00BC7923"/>
    <w:rsid w:val="00CE4636"/>
    <w:rsid w:val="00D12457"/>
    <w:rsid w:val="00DC250D"/>
    <w:rsid w:val="00E04A2D"/>
    <w:rsid w:val="00EE40D9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85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1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2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2E4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2532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2E4"/>
    <w:rPr>
      <w:rFonts w:ascii="Comic Sans MS" w:hAnsi="Comic Sans MS"/>
    </w:rPr>
  </w:style>
  <w:style w:type="character" w:styleId="Lienhypertexte">
    <w:name w:val="Hyperlink"/>
    <w:basedOn w:val="Policepardfaut"/>
    <w:uiPriority w:val="99"/>
    <w:unhideWhenUsed/>
    <w:rsid w:val="00440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85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1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2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2E4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2532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2E4"/>
    <w:rPr>
      <w:rFonts w:ascii="Comic Sans MS" w:hAnsi="Comic Sans MS"/>
    </w:rPr>
  </w:style>
  <w:style w:type="character" w:styleId="Lienhypertexte">
    <w:name w:val="Hyperlink"/>
    <w:basedOn w:val="Policepardfaut"/>
    <w:uiPriority w:val="99"/>
    <w:unhideWhenUsed/>
    <w:rsid w:val="00440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as-sante.fr/portail/upload/docs/application/pdf/2012-10/bientraitance_-_charte_gu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esm.sante.gouv.fr/IMG/pdf/reco_bientraitance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1615-4AB2-4890-A385-5AC8C7D1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15</cp:revision>
  <dcterms:created xsi:type="dcterms:W3CDTF">2016-03-28T19:24:00Z</dcterms:created>
  <dcterms:modified xsi:type="dcterms:W3CDTF">2016-03-30T13:38:00Z</dcterms:modified>
</cp:coreProperties>
</file>